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660" w:type="dxa"/>
        <w:tblInd w:w="1975" w:type="dxa"/>
        <w:tblLook w:val="04A0" w:firstRow="1" w:lastRow="0" w:firstColumn="1" w:lastColumn="0" w:noHBand="0" w:noVBand="1"/>
      </w:tblPr>
      <w:tblGrid>
        <w:gridCol w:w="3150"/>
        <w:gridCol w:w="3510"/>
      </w:tblGrid>
      <w:tr w:rsidR="00104454" w:rsidRPr="00A31B52" w:rsidTr="00A31B52">
        <w:tc>
          <w:tcPr>
            <w:tcW w:w="6660" w:type="dxa"/>
            <w:gridSpan w:val="2"/>
            <w:shd w:val="clear" w:color="auto" w:fill="00FFFF"/>
          </w:tcPr>
          <w:p w:rsidR="00104454" w:rsidRPr="00A31B52" w:rsidRDefault="00104454" w:rsidP="00243B69">
            <w:pPr>
              <w:tabs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31B52">
              <w:rPr>
                <w:b/>
                <w:sz w:val="28"/>
                <w:szCs w:val="28"/>
              </w:rPr>
              <w:t>TUESDAY 5/16</w:t>
            </w:r>
          </w:p>
        </w:tc>
      </w:tr>
      <w:tr w:rsidR="00104454" w:rsidRPr="00A31B52" w:rsidTr="00A31B52">
        <w:tc>
          <w:tcPr>
            <w:tcW w:w="3150" w:type="dxa"/>
          </w:tcPr>
          <w:p w:rsidR="00104454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8:10 am – 9:</w:t>
            </w:r>
            <w:r w:rsidR="00243B69" w:rsidRPr="00A31B52">
              <w:rPr>
                <w:sz w:val="28"/>
                <w:szCs w:val="28"/>
              </w:rPr>
              <w:t>50</w:t>
            </w:r>
            <w:r w:rsidRPr="00A31B5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3510" w:type="dxa"/>
          </w:tcPr>
          <w:p w:rsidR="00104454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1st Period</w:t>
            </w:r>
            <w:r w:rsidR="00243B69" w:rsidRPr="00A31B52">
              <w:rPr>
                <w:sz w:val="28"/>
                <w:szCs w:val="28"/>
              </w:rPr>
              <w:t xml:space="preserve"> Exam</w:t>
            </w:r>
          </w:p>
        </w:tc>
      </w:tr>
      <w:tr w:rsidR="00104454" w:rsidRPr="00A31B52" w:rsidTr="00A31B52">
        <w:tc>
          <w:tcPr>
            <w:tcW w:w="3150" w:type="dxa"/>
          </w:tcPr>
          <w:p w:rsidR="00104454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9:</w:t>
            </w:r>
            <w:r w:rsidR="00243B69" w:rsidRPr="00A31B52">
              <w:rPr>
                <w:sz w:val="28"/>
                <w:szCs w:val="28"/>
              </w:rPr>
              <w:t>50 am – 10:15 am</w:t>
            </w:r>
          </w:p>
        </w:tc>
        <w:tc>
          <w:tcPr>
            <w:tcW w:w="3510" w:type="dxa"/>
          </w:tcPr>
          <w:p w:rsidR="00104454" w:rsidRPr="00A31B52" w:rsidRDefault="00104454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Break</w:t>
            </w:r>
          </w:p>
        </w:tc>
      </w:tr>
      <w:tr w:rsidR="00243B69" w:rsidRPr="00A31B52" w:rsidTr="00A31B52">
        <w:tc>
          <w:tcPr>
            <w:tcW w:w="6660" w:type="dxa"/>
            <w:gridSpan w:val="2"/>
          </w:tcPr>
          <w:p w:rsidR="00243B69" w:rsidRPr="00A31B52" w:rsidRDefault="00243B69" w:rsidP="00243B69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43B69" w:rsidRPr="00A31B52" w:rsidRDefault="00243B69" w:rsidP="00243B69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1B52">
              <w:rPr>
                <w:b/>
                <w:sz w:val="28"/>
                <w:szCs w:val="28"/>
              </w:rPr>
              <w:t>Tuesday Schedule Remainder of Day for Periods 3-7</w:t>
            </w:r>
          </w:p>
          <w:p w:rsidR="00243B69" w:rsidRPr="00A31B52" w:rsidRDefault="00243B69" w:rsidP="00243B69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4454" w:rsidRPr="00A31B52" w:rsidTr="00A31B52">
        <w:tc>
          <w:tcPr>
            <w:tcW w:w="6660" w:type="dxa"/>
            <w:gridSpan w:val="2"/>
            <w:shd w:val="clear" w:color="auto" w:fill="00FFFF"/>
          </w:tcPr>
          <w:p w:rsidR="00104454" w:rsidRPr="00A31B52" w:rsidRDefault="00104454" w:rsidP="00243B69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1B52">
              <w:rPr>
                <w:b/>
                <w:sz w:val="28"/>
                <w:szCs w:val="28"/>
              </w:rPr>
              <w:t>WEDNESDAY 5/17</w:t>
            </w:r>
          </w:p>
        </w:tc>
      </w:tr>
      <w:tr w:rsidR="00104454" w:rsidRPr="00A31B52" w:rsidTr="00A31B52">
        <w:tc>
          <w:tcPr>
            <w:tcW w:w="3150" w:type="dxa"/>
          </w:tcPr>
          <w:p w:rsidR="00104454" w:rsidRPr="00A31B52" w:rsidRDefault="00104454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8:10 am – 9:50 am</w:t>
            </w:r>
          </w:p>
        </w:tc>
        <w:tc>
          <w:tcPr>
            <w:tcW w:w="3510" w:type="dxa"/>
          </w:tcPr>
          <w:p w:rsidR="00104454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2</w:t>
            </w:r>
            <w:r w:rsidRPr="00A31B52">
              <w:rPr>
                <w:sz w:val="28"/>
                <w:szCs w:val="28"/>
                <w:vertAlign w:val="superscript"/>
              </w:rPr>
              <w:t>nd</w:t>
            </w:r>
            <w:r w:rsidRPr="00A31B52">
              <w:rPr>
                <w:sz w:val="28"/>
                <w:szCs w:val="28"/>
              </w:rPr>
              <w:t xml:space="preserve"> Period Exam</w:t>
            </w:r>
          </w:p>
        </w:tc>
      </w:tr>
      <w:tr w:rsidR="00104454" w:rsidRPr="00A31B52" w:rsidTr="00A31B52">
        <w:tc>
          <w:tcPr>
            <w:tcW w:w="3150" w:type="dxa"/>
          </w:tcPr>
          <w:p w:rsidR="00104454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9:50 am – 10:15</w:t>
            </w:r>
            <w:r w:rsidR="00A31B5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3510" w:type="dxa"/>
          </w:tcPr>
          <w:p w:rsidR="00104454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Break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10:20 am – 12:00 pm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3</w:t>
            </w:r>
            <w:r w:rsidRPr="00A31B52">
              <w:rPr>
                <w:sz w:val="28"/>
                <w:szCs w:val="28"/>
                <w:vertAlign w:val="superscript"/>
              </w:rPr>
              <w:t>rd</w:t>
            </w:r>
            <w:r w:rsidRPr="00A31B52">
              <w:rPr>
                <w:sz w:val="28"/>
                <w:szCs w:val="28"/>
              </w:rPr>
              <w:t xml:space="preserve"> Period Exam</w:t>
            </w:r>
          </w:p>
          <w:p w:rsidR="00243B69" w:rsidRPr="00A31B52" w:rsidRDefault="00243B69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1C0B" w:rsidRPr="00A31B52" w:rsidTr="00A31B52">
        <w:tc>
          <w:tcPr>
            <w:tcW w:w="6660" w:type="dxa"/>
            <w:gridSpan w:val="2"/>
            <w:shd w:val="clear" w:color="auto" w:fill="00FFFF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1B52">
              <w:rPr>
                <w:b/>
                <w:sz w:val="28"/>
                <w:szCs w:val="28"/>
              </w:rPr>
              <w:t>THURSDAY MAY 18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8:10 am – 9:50 am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4</w:t>
            </w:r>
            <w:r w:rsidRPr="00A31B52">
              <w:rPr>
                <w:sz w:val="28"/>
                <w:szCs w:val="28"/>
                <w:vertAlign w:val="superscript"/>
              </w:rPr>
              <w:t>th</w:t>
            </w:r>
            <w:r w:rsidRPr="00A31B52">
              <w:rPr>
                <w:sz w:val="28"/>
                <w:szCs w:val="28"/>
              </w:rPr>
              <w:t xml:space="preserve">  Period Exam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9:50 am – 10:15</w:t>
            </w:r>
            <w:r w:rsidR="00A31B5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Break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10:20 am – 12:00 pm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5</w:t>
            </w:r>
            <w:r w:rsidRPr="00A31B52">
              <w:rPr>
                <w:sz w:val="28"/>
                <w:szCs w:val="28"/>
                <w:vertAlign w:val="superscript"/>
              </w:rPr>
              <w:t>th</w:t>
            </w:r>
            <w:r w:rsidRPr="00A31B52">
              <w:rPr>
                <w:sz w:val="28"/>
                <w:szCs w:val="28"/>
              </w:rPr>
              <w:t xml:space="preserve"> Period Exam</w:t>
            </w:r>
          </w:p>
          <w:p w:rsidR="00243B69" w:rsidRPr="00A31B52" w:rsidRDefault="00243B69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1C0B" w:rsidRPr="00A31B52" w:rsidTr="00A31B52">
        <w:tc>
          <w:tcPr>
            <w:tcW w:w="6660" w:type="dxa"/>
            <w:gridSpan w:val="2"/>
            <w:shd w:val="clear" w:color="auto" w:fill="00FFFF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1B52">
              <w:rPr>
                <w:b/>
                <w:sz w:val="28"/>
                <w:szCs w:val="28"/>
              </w:rPr>
              <w:t>FRIDAY 5/19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8:10 am – 9:50 am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6</w:t>
            </w:r>
            <w:r w:rsidRPr="00A31B52">
              <w:rPr>
                <w:sz w:val="28"/>
                <w:szCs w:val="28"/>
                <w:vertAlign w:val="superscript"/>
              </w:rPr>
              <w:t>th</w:t>
            </w:r>
            <w:r w:rsidRPr="00A31B52">
              <w:rPr>
                <w:sz w:val="28"/>
                <w:szCs w:val="28"/>
              </w:rPr>
              <w:t xml:space="preserve">  Period Exam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9:50 am – 10:15</w:t>
            </w:r>
            <w:r w:rsidR="00A31B5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Break</w:t>
            </w:r>
          </w:p>
        </w:tc>
      </w:tr>
      <w:tr w:rsidR="00971C0B" w:rsidRPr="00A31B52" w:rsidTr="00A31B52">
        <w:tc>
          <w:tcPr>
            <w:tcW w:w="315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10:20 am – 12:00 pm</w:t>
            </w:r>
          </w:p>
        </w:tc>
        <w:tc>
          <w:tcPr>
            <w:tcW w:w="3510" w:type="dxa"/>
          </w:tcPr>
          <w:p w:rsidR="00971C0B" w:rsidRPr="00A31B52" w:rsidRDefault="00971C0B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31B52">
              <w:rPr>
                <w:sz w:val="28"/>
                <w:szCs w:val="28"/>
              </w:rPr>
              <w:t>7</w:t>
            </w:r>
            <w:r w:rsidRPr="00A31B52">
              <w:rPr>
                <w:sz w:val="28"/>
                <w:szCs w:val="28"/>
                <w:vertAlign w:val="superscript"/>
              </w:rPr>
              <w:t>th</w:t>
            </w:r>
            <w:r w:rsidRPr="00A31B52">
              <w:rPr>
                <w:sz w:val="28"/>
                <w:szCs w:val="28"/>
              </w:rPr>
              <w:t xml:space="preserve">  Period Exam</w:t>
            </w:r>
          </w:p>
          <w:p w:rsidR="00243B69" w:rsidRPr="00A31B52" w:rsidRDefault="00243B69" w:rsidP="00243B69">
            <w:pPr>
              <w:tabs>
                <w:tab w:val="left" w:pos="34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D6CEF" w:rsidRDefault="00243B69" w:rsidP="00243B69">
      <w:pPr>
        <w:tabs>
          <w:tab w:val="left" w:pos="2790"/>
        </w:tabs>
      </w:pPr>
      <w:r>
        <w:tab/>
      </w:r>
    </w:p>
    <w:p w:rsidR="00243B69" w:rsidRDefault="00243B69" w:rsidP="00243B69">
      <w:pPr>
        <w:tabs>
          <w:tab w:val="left" w:pos="2790"/>
          <w:tab w:val="left" w:pos="2880"/>
        </w:tabs>
        <w:ind w:left="270"/>
        <w:rPr>
          <w:b/>
        </w:rPr>
      </w:pPr>
      <w:r w:rsidRPr="00243B69">
        <w:rPr>
          <w:b/>
        </w:rPr>
        <w:t>NOTE</w:t>
      </w:r>
      <w:r>
        <w:rPr>
          <w:b/>
        </w:rPr>
        <w:t>S</w:t>
      </w:r>
      <w:r w:rsidRPr="00243B69">
        <w:rPr>
          <w:b/>
        </w:rPr>
        <w:t>:</w:t>
      </w:r>
    </w:p>
    <w:p w:rsidR="00685B4B" w:rsidRPr="00685B4B" w:rsidRDefault="00685B4B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  <w:rPr>
          <w:b/>
          <w:color w:val="C00000"/>
        </w:rPr>
      </w:pPr>
      <w:r w:rsidRPr="00685B4B">
        <w:rPr>
          <w:b/>
          <w:color w:val="C00000"/>
        </w:rPr>
        <w:t>Middle Grades Study Hall in Café Tuesday – Friday from 8:10 am – 9:50 am/report to Old Gym from 10:15 am-12:00 pm. Students will be here if they do not have an exam scheduled.</w:t>
      </w:r>
    </w:p>
    <w:p w:rsidR="00243B69" w:rsidRPr="00685B4B" w:rsidRDefault="00243B69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</w:pPr>
      <w:r w:rsidRPr="00685B4B">
        <w:t>All students are to remain in classroom until end of period; plan on extra activity for students if the exam is short.</w:t>
      </w:r>
      <w:bookmarkStart w:id="0" w:name="_GoBack"/>
      <w:bookmarkEnd w:id="0"/>
    </w:p>
    <w:p w:rsidR="00243B69" w:rsidRPr="00685B4B" w:rsidRDefault="00243B69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</w:pPr>
      <w:r w:rsidRPr="00685B4B">
        <w:t>Students who do not have an exam do not have to be school; only need to attend for exam periods; students do not have to take exams in Computers or Art.</w:t>
      </w:r>
    </w:p>
    <w:p w:rsidR="00243B69" w:rsidRPr="00685B4B" w:rsidRDefault="00243B69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</w:pPr>
      <w:r w:rsidRPr="00685B4B">
        <w:lastRenderedPageBreak/>
        <w:t>Students leaving at BREAK need to sign out in Middle School office.</w:t>
      </w:r>
    </w:p>
    <w:p w:rsidR="00243B69" w:rsidRPr="00685B4B" w:rsidRDefault="00243B69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</w:pPr>
      <w:r w:rsidRPr="00685B4B">
        <w:t xml:space="preserve">Students </w:t>
      </w:r>
      <w:proofErr w:type="gramStart"/>
      <w:r w:rsidRPr="00685B4B">
        <w:t>should be picked up</w:t>
      </w:r>
      <w:proofErr w:type="gramEnd"/>
      <w:r w:rsidRPr="00685B4B">
        <w:t xml:space="preserve"> immediately after exams.</w:t>
      </w:r>
    </w:p>
    <w:p w:rsidR="00243B69" w:rsidRPr="00685B4B" w:rsidRDefault="00243B69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</w:pPr>
      <w:r w:rsidRPr="00685B4B">
        <w:t xml:space="preserve">Lunch </w:t>
      </w:r>
      <w:proofErr w:type="gramStart"/>
      <w:r w:rsidRPr="00685B4B">
        <w:t>will not be served</w:t>
      </w:r>
      <w:proofErr w:type="gramEnd"/>
      <w:r w:rsidRPr="00685B4B">
        <w:t xml:space="preserve"> during exams.</w:t>
      </w:r>
    </w:p>
    <w:p w:rsidR="00243B69" w:rsidRPr="00685B4B" w:rsidRDefault="00243B69" w:rsidP="00243B69">
      <w:pPr>
        <w:pStyle w:val="ListParagraph"/>
        <w:numPr>
          <w:ilvl w:val="0"/>
          <w:numId w:val="1"/>
        </w:numPr>
        <w:tabs>
          <w:tab w:val="left" w:pos="2790"/>
          <w:tab w:val="left" w:pos="2880"/>
        </w:tabs>
        <w:spacing w:line="360" w:lineRule="auto"/>
      </w:pPr>
      <w:r w:rsidRPr="00685B4B">
        <w:t xml:space="preserve">Any student missing an exam should </w:t>
      </w:r>
      <w:proofErr w:type="gramStart"/>
      <w:r w:rsidRPr="00685B4B">
        <w:t>make arrangements</w:t>
      </w:r>
      <w:proofErr w:type="gramEnd"/>
      <w:r w:rsidRPr="00685B4B">
        <w:t xml:space="preserve"> with Dr. Turner to reschedule their exam.</w:t>
      </w:r>
    </w:p>
    <w:sectPr w:rsidR="00243B69" w:rsidRPr="00685B4B" w:rsidSect="00243B69">
      <w:head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EE" w:rsidRDefault="00235DEE" w:rsidP="005D6CEF">
      <w:pPr>
        <w:spacing w:after="0" w:line="240" w:lineRule="auto"/>
      </w:pPr>
      <w:r>
        <w:separator/>
      </w:r>
    </w:p>
  </w:endnote>
  <w:endnote w:type="continuationSeparator" w:id="0">
    <w:p w:rsidR="00235DEE" w:rsidRDefault="00235DEE" w:rsidP="005D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EE" w:rsidRDefault="00235DEE" w:rsidP="005D6CEF">
      <w:pPr>
        <w:spacing w:after="0" w:line="240" w:lineRule="auto"/>
      </w:pPr>
      <w:r>
        <w:separator/>
      </w:r>
    </w:p>
  </w:footnote>
  <w:footnote w:type="continuationSeparator" w:id="0">
    <w:p w:rsidR="00235DEE" w:rsidRDefault="00235DEE" w:rsidP="005D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69" w:rsidRDefault="00243B69" w:rsidP="005D6CEF">
    <w:pPr>
      <w:jc w:val="center"/>
    </w:pPr>
    <w:r>
      <w:rPr>
        <w:b/>
        <w:noProof/>
        <w:sz w:val="28"/>
        <w:szCs w:val="28"/>
      </w:rPr>
      <w:ptab w:relativeTo="margin" w:alignment="left" w:leader="none"/>
    </w:r>
    <w:r w:rsidR="005D6CEF">
      <w:rPr>
        <w:b/>
        <w:noProof/>
        <w:sz w:val="28"/>
        <w:szCs w:val="28"/>
      </w:rPr>
      <w:drawing>
        <wp:inline distT="0" distB="0" distL="0" distR="0" wp14:anchorId="032A4422" wp14:editId="078487D9">
          <wp:extent cx="800100" cy="8191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J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CEF">
      <w:tab/>
    </w:r>
  </w:p>
  <w:p w:rsidR="00243B69" w:rsidRDefault="005D6CEF" w:rsidP="005D6CEF">
    <w:pPr>
      <w:jc w:val="center"/>
      <w:rPr>
        <w:b/>
        <w:sz w:val="28"/>
        <w:szCs w:val="28"/>
      </w:rPr>
    </w:pPr>
    <w:r w:rsidRPr="005D6CEF">
      <w:rPr>
        <w:b/>
        <w:sz w:val="28"/>
        <w:szCs w:val="28"/>
      </w:rPr>
      <w:t xml:space="preserve">MIDDLE SCHOOL </w:t>
    </w:r>
  </w:p>
  <w:p w:rsidR="005D6CEF" w:rsidRDefault="005D6CEF" w:rsidP="00243B69">
    <w:pPr>
      <w:jc w:val="center"/>
    </w:pPr>
    <w:r w:rsidRPr="005D6CEF">
      <w:rPr>
        <w:b/>
        <w:sz w:val="28"/>
        <w:szCs w:val="28"/>
      </w:rPr>
      <w:t>SEMESTER TWO EXAM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468"/>
    <w:multiLevelType w:val="hybridMultilevel"/>
    <w:tmpl w:val="153C1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F"/>
    <w:rsid w:val="00104454"/>
    <w:rsid w:val="001D0646"/>
    <w:rsid w:val="00235DEE"/>
    <w:rsid w:val="00243B69"/>
    <w:rsid w:val="005D6CEF"/>
    <w:rsid w:val="005E7EC9"/>
    <w:rsid w:val="00685B4B"/>
    <w:rsid w:val="00971C0B"/>
    <w:rsid w:val="00A31B52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DBAB-36C7-4F07-B351-EF0CEEE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EF"/>
  </w:style>
  <w:style w:type="paragraph" w:styleId="Footer">
    <w:name w:val="footer"/>
    <w:basedOn w:val="Normal"/>
    <w:link w:val="FooterChar"/>
    <w:uiPriority w:val="99"/>
    <w:unhideWhenUsed/>
    <w:rsid w:val="005D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EF"/>
  </w:style>
  <w:style w:type="table" w:styleId="TableGrid">
    <w:name w:val="Table Grid"/>
    <w:basedOn w:val="TableNormal"/>
    <w:uiPriority w:val="39"/>
    <w:rsid w:val="0010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Turner</dc:creator>
  <cp:keywords/>
  <dc:description/>
  <cp:lastModifiedBy>Sharon Turner</cp:lastModifiedBy>
  <cp:revision>2</cp:revision>
  <cp:lastPrinted>2017-04-25T17:40:00Z</cp:lastPrinted>
  <dcterms:created xsi:type="dcterms:W3CDTF">2017-04-11T12:42:00Z</dcterms:created>
  <dcterms:modified xsi:type="dcterms:W3CDTF">2017-04-25T17:48:00Z</dcterms:modified>
</cp:coreProperties>
</file>